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4" w:rsidRPr="000648AC" w:rsidRDefault="00E47FA4" w:rsidP="00E47FA4">
      <w:pPr>
        <w:ind w:left="5664"/>
        <w:jc w:val="right"/>
        <w:rPr>
          <w:rFonts w:ascii="Calibri" w:hAnsi="Calibri" w:cs="Calibri"/>
          <w:b/>
          <w:szCs w:val="20"/>
          <w:lang w:val="it-IT"/>
        </w:rPr>
      </w:pPr>
      <w:bookmarkStart w:id="0" w:name="_GoBack"/>
      <w:r w:rsidRPr="000648AC">
        <w:rPr>
          <w:rFonts w:ascii="Calibri" w:hAnsi="Calibri" w:cs="Calibri"/>
          <w:b/>
          <w:szCs w:val="20"/>
          <w:lang w:val="it-IT"/>
        </w:rPr>
        <w:t>Al Dirigente Scolastico</w:t>
      </w:r>
    </w:p>
    <w:bookmarkEnd w:id="0"/>
    <w:p w:rsidR="00E47FA4" w:rsidRDefault="00E47FA4" w:rsidP="00D311BC">
      <w:pPr>
        <w:ind w:left="5664"/>
        <w:jc w:val="right"/>
        <w:rPr>
          <w:rFonts w:ascii="Calibri" w:hAnsi="Calibri" w:cs="Calibri"/>
          <w:color w:val="auto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</w:t>
      </w:r>
      <w:r w:rsidR="00D311BC">
        <w:rPr>
          <w:rFonts w:ascii="Calibri" w:hAnsi="Calibri" w:cs="Calibri"/>
          <w:color w:val="auto"/>
          <w:szCs w:val="20"/>
          <w:lang w:val="it-IT"/>
        </w:rPr>
        <w:t>ll’I.C. 64 Rodari Moscati di Napoli</w:t>
      </w:r>
    </w:p>
    <w:p w:rsidR="00E47FA4" w:rsidRDefault="00E47FA4" w:rsidP="00E47FA4">
      <w:pPr>
        <w:ind w:left="5664"/>
        <w:jc w:val="right"/>
        <w:rPr>
          <w:rFonts w:ascii="Calibri" w:hAnsi="Calibri" w:cs="Calibri"/>
          <w:color w:val="auto"/>
          <w:sz w:val="18"/>
          <w:szCs w:val="20"/>
          <w:lang w:val="it-IT"/>
        </w:rPr>
      </w:pPr>
    </w:p>
    <w:p w:rsidR="00E47FA4" w:rsidRDefault="00E47FA4" w:rsidP="00E47FA4">
      <w:pPr>
        <w:rPr>
          <w:rFonts w:ascii="Calibri" w:hAnsi="Calibri" w:cs="Calibri"/>
          <w:szCs w:val="16"/>
          <w:lang w:val="it-IT"/>
        </w:rPr>
      </w:pPr>
      <w:r>
        <w:rPr>
          <w:rFonts w:ascii="Calibri" w:hAnsi="Calibri" w:cs="Calibri"/>
          <w:szCs w:val="16"/>
          <w:lang w:val="it-IT"/>
        </w:rPr>
        <w:t>Il / La sottoscritto/a ____________</w:t>
      </w:r>
      <w:r w:rsidR="00D311BC">
        <w:rPr>
          <w:rFonts w:ascii="Calibri" w:hAnsi="Calibri" w:cs="Calibri"/>
          <w:szCs w:val="16"/>
          <w:lang w:val="it-IT"/>
        </w:rPr>
        <w:t>________________________ nato/a</w:t>
      </w:r>
      <w:r>
        <w:rPr>
          <w:rFonts w:ascii="Calibri" w:hAnsi="Calibri" w:cs="Calibri"/>
          <w:szCs w:val="16"/>
          <w:lang w:val="it-IT"/>
        </w:rPr>
        <w:t xml:space="preserve">_________________________ (_____) il _____/____/______ compila, sotto la propria personale responsabilità, la seguente griglia di valutazione per la selezione di progettista per il progetto con </w:t>
      </w:r>
      <w:r>
        <w:rPr>
          <w:rFonts w:asciiTheme="minorHAnsi" w:hAnsiTheme="minorHAnsi" w:cstheme="minorHAnsi"/>
          <w:color w:val="auto"/>
          <w:lang w:val="it-IT"/>
        </w:rPr>
        <w:t xml:space="preserve">CUP: </w:t>
      </w:r>
      <w:r w:rsidR="00D311BC" w:rsidRPr="00D311BC">
        <w:rPr>
          <w:rFonts w:asciiTheme="minorHAnsi" w:hAnsiTheme="minorHAnsi" w:cstheme="minorHAnsi"/>
          <w:color w:val="auto"/>
          <w:lang w:val="it-IT"/>
        </w:rPr>
        <w:t>E69J21013010001</w:t>
      </w:r>
    </w:p>
    <w:p w:rsidR="00E47FA4" w:rsidRDefault="00E47FA4" w:rsidP="00E47FA4">
      <w:pPr>
        <w:rPr>
          <w:rFonts w:ascii="Calibri" w:hAnsi="Calibri" w:cs="Calibri"/>
          <w:szCs w:val="16"/>
          <w:lang w:val="it-IT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296"/>
        <w:gridCol w:w="1342"/>
        <w:gridCol w:w="1438"/>
      </w:tblGrid>
      <w:tr w:rsidR="00E47FA4" w:rsidRPr="00D311BC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ind w:right="615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: Titoli di Studio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 compilare a cura commissione</w:t>
            </w: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Laurea Triennale valida (Ingegneria elettronica/Informatica/TLC o equipollente)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fino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a 89 …………………….. 1 punto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da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90 a 104 ..……………. … 2 punti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da 105 in poi ……………. … 3 punti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RPr="00D311BC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 xml:space="preserve">Laurea specialistica o vecchio ordinamento </w:t>
            </w: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valida  (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>Ingegneria elettronica/Informatica/TLC o equipollente)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fino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a 89 …………………….. 4 punti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da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9B059A">
                <w:rPr>
                  <w:rFonts w:ascii="Arial" w:hAnsi="Arial" w:cs="Arial"/>
                  <w:sz w:val="16"/>
                  <w:szCs w:val="18"/>
                </w:rPr>
                <w:t>90 a</w:t>
              </w:r>
            </w:smartTag>
            <w:r w:rsidRPr="009B059A">
              <w:rPr>
                <w:rFonts w:ascii="Arial" w:hAnsi="Arial" w:cs="Arial"/>
                <w:sz w:val="16"/>
                <w:szCs w:val="18"/>
              </w:rPr>
              <w:t xml:space="preserve"> 99 ……………..…… 5 punti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da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9B059A">
                <w:rPr>
                  <w:rFonts w:ascii="Arial" w:hAnsi="Arial" w:cs="Arial"/>
                  <w:sz w:val="16"/>
                  <w:szCs w:val="18"/>
                </w:rPr>
                <w:t>100 a</w:t>
              </w:r>
            </w:smartTag>
            <w:r w:rsidRPr="009B059A">
              <w:rPr>
                <w:rFonts w:ascii="Arial" w:hAnsi="Arial" w:cs="Arial"/>
                <w:sz w:val="16"/>
                <w:szCs w:val="18"/>
              </w:rPr>
              <w:t xml:space="preserve"> 104 …………..…..  6 punti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da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9B059A">
                <w:rPr>
                  <w:rFonts w:ascii="Arial" w:hAnsi="Arial" w:cs="Arial"/>
                  <w:sz w:val="16"/>
                  <w:szCs w:val="18"/>
                </w:rPr>
                <w:t>105 a</w:t>
              </w:r>
            </w:smartTag>
            <w:r w:rsidRPr="009B059A">
              <w:rPr>
                <w:rFonts w:ascii="Arial" w:hAnsi="Arial" w:cs="Arial"/>
                <w:sz w:val="16"/>
                <w:szCs w:val="18"/>
              </w:rPr>
              <w:t xml:space="preserve"> 110 e lode……..… 7 punti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Default="00E47FA4" w:rsidP="00285941">
            <w:pPr>
              <w:widowControl/>
              <w:suppressAutoHyphens w:val="0"/>
              <w:spacing w:before="20" w:after="20"/>
              <w:rPr>
                <w:rFonts w:ascii="Calibri" w:hAnsi="Calibri" w:cs="Calibr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Corso di perfezionamento annuale inerente il profilo per cui si candida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Esperienza come docenza universitaria nel settore ICT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punto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Pubblicazione riferita al tipo di progettazione richiesta: (1 punto)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punti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2°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: Titoli Culturali Specifici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Max punti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 xml:space="preserve">Certificazioni \ Attestati CISCO CCNA  inerenti Reti informatiche (1 punto per </w:t>
            </w:r>
            <w:proofErr w:type="spellStart"/>
            <w:r w:rsidRPr="009B059A">
              <w:rPr>
                <w:rFonts w:ascii="Arial" w:hAnsi="Arial" w:cs="Arial"/>
                <w:sz w:val="16"/>
                <w:szCs w:val="18"/>
              </w:rPr>
              <w:t>Cert</w:t>
            </w:r>
            <w:proofErr w:type="spellEnd"/>
            <w:r w:rsidRPr="009B059A">
              <w:rPr>
                <w:rFonts w:ascii="Arial" w:hAnsi="Arial" w:cs="Arial"/>
                <w:sz w:val="16"/>
                <w:szCs w:val="18"/>
              </w:rPr>
              <w:t>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Max punto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Certificazioni Informatiche (1 punto per Certificazione)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Max punti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Certificazioni professionali per corsi specialistici (1 punto per ogni corso)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Max punto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Certificazioni inerenti la sicurezza (Lg. 81/08) (si valuta un solo titolo)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Max punto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Pr="009B059A" w:rsidRDefault="00E47FA4" w:rsidP="00E47FA4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 xml:space="preserve">Incarico di Animatore Digitale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punti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Iscrizione all’Albo professionale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punto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RPr="00D311BC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3°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>: Titoli di servizio o Lavoro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Esperienza lavorativa progettazione/Collaudi nel settore di riferimento (FESR, Progetti scolastici e Laboratori specifici) (1 punto per anno)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Max 10 punti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Max 10 punti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Esperienze lavorative con piattaforme E-</w:t>
            </w:r>
            <w:proofErr w:type="spellStart"/>
            <w:r w:rsidRPr="009B059A">
              <w:rPr>
                <w:rFonts w:ascii="Arial" w:hAnsi="Arial" w:cs="Arial"/>
                <w:sz w:val="16"/>
                <w:szCs w:val="18"/>
              </w:rPr>
              <w:t>procurement</w:t>
            </w:r>
            <w:proofErr w:type="spellEnd"/>
            <w:r w:rsidRPr="009B059A">
              <w:rPr>
                <w:rFonts w:ascii="Arial" w:hAnsi="Arial" w:cs="Arial"/>
                <w:sz w:val="16"/>
                <w:szCs w:val="18"/>
              </w:rPr>
              <w:t xml:space="preserve"> (Portale di </w:t>
            </w:r>
            <w:proofErr w:type="spellStart"/>
            <w:r w:rsidRPr="009B059A">
              <w:rPr>
                <w:rFonts w:ascii="Arial" w:hAnsi="Arial" w:cs="Arial"/>
                <w:sz w:val="16"/>
                <w:szCs w:val="18"/>
              </w:rPr>
              <w:t>acquistinretePA</w:t>
            </w:r>
            <w:proofErr w:type="spellEnd"/>
            <w:r w:rsidRPr="009B059A">
              <w:rPr>
                <w:rFonts w:ascii="Arial" w:hAnsi="Arial" w:cs="Arial"/>
                <w:sz w:val="16"/>
                <w:szCs w:val="18"/>
              </w:rPr>
              <w:t>, Portale di gestione contabile dei Fondi comunitari, o similari):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meno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di 2 anni …………………….. 1 punto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da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2 a  3 anni ……………..……..… 2 punti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da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3 a  4 anni ……………..……..… 3 punti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da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4 a  6 anni ……………..……..… 4 punti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da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6 a  8 anni …..………………..… 5 punti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9B059A">
              <w:rPr>
                <w:rFonts w:ascii="Arial" w:hAnsi="Arial" w:cs="Arial"/>
                <w:sz w:val="16"/>
                <w:szCs w:val="18"/>
              </w:rPr>
              <w:t>da</w:t>
            </w:r>
            <w:proofErr w:type="gramEnd"/>
            <w:r w:rsidRPr="009B059A">
              <w:rPr>
                <w:rFonts w:ascii="Arial" w:hAnsi="Arial" w:cs="Arial"/>
                <w:sz w:val="16"/>
                <w:szCs w:val="18"/>
              </w:rPr>
              <w:t xml:space="preserve"> 8 a  10 anni …………………..… 6 punti</w:t>
            </w:r>
          </w:p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oltre i 10 anni ………………………. 7 punti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Max punti 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Esperienze pregresse come Direttore Tecnico di aziende del settore ITC (2 punti per anno)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A4" w:rsidRPr="009B059A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059A">
              <w:rPr>
                <w:rFonts w:ascii="Arial" w:hAnsi="Arial" w:cs="Arial"/>
                <w:sz w:val="16"/>
                <w:szCs w:val="18"/>
              </w:rPr>
              <w:t>Max 10 punti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7FA4" w:rsidTr="00285941">
        <w:trPr>
          <w:gridAfter w:val="2"/>
          <w:wAfter w:w="278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TOTALE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A4" w:rsidRDefault="00E47FA4" w:rsidP="00285941">
            <w:pPr>
              <w:pStyle w:val="NormaleWeb"/>
              <w:spacing w:before="20" w:beforeAutospacing="0" w:after="2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47FA4" w:rsidRDefault="00E47FA4" w:rsidP="00E47FA4">
      <w:pPr>
        <w:jc w:val="both"/>
        <w:rPr>
          <w:rFonts w:ascii="Calibri" w:hAnsi="Calibri" w:cs="Calibri"/>
          <w:sz w:val="20"/>
          <w:szCs w:val="16"/>
          <w:lang w:val="it-IT"/>
        </w:rPr>
      </w:pPr>
    </w:p>
    <w:p w:rsidR="00E47FA4" w:rsidRDefault="00E47FA4" w:rsidP="00E47FA4">
      <w:pPr>
        <w:jc w:val="both"/>
        <w:rPr>
          <w:rFonts w:ascii="Calibri" w:hAnsi="Calibri" w:cs="Calibri"/>
          <w:sz w:val="20"/>
          <w:szCs w:val="16"/>
          <w:lang w:val="it-IT"/>
        </w:rPr>
      </w:pPr>
    </w:p>
    <w:p w:rsidR="008E091D" w:rsidRDefault="00E47FA4" w:rsidP="00E47FA4">
      <w:r>
        <w:rPr>
          <w:rFonts w:ascii="Calibri" w:hAnsi="Calibri" w:cs="Calibri"/>
          <w:sz w:val="20"/>
          <w:szCs w:val="16"/>
          <w:lang w:val="it-IT"/>
        </w:rPr>
        <w:t xml:space="preserve">Data________________           </w:t>
      </w:r>
      <w:r>
        <w:rPr>
          <w:rFonts w:ascii="Calibri" w:hAnsi="Calibri" w:cs="Calibri"/>
          <w:sz w:val="20"/>
          <w:szCs w:val="16"/>
          <w:lang w:val="it-IT"/>
        </w:rPr>
        <w:tab/>
      </w:r>
      <w:r>
        <w:rPr>
          <w:rFonts w:ascii="Calibri" w:hAnsi="Calibri" w:cs="Calibri"/>
          <w:sz w:val="20"/>
          <w:szCs w:val="16"/>
          <w:lang w:val="it-IT"/>
        </w:rPr>
        <w:tab/>
        <w:t xml:space="preserve">                                    Firma __________________________________</w:t>
      </w:r>
    </w:p>
    <w:sectPr w:rsidR="008E09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BA" w:rsidRDefault="000E3CBA" w:rsidP="00E47FA4">
      <w:r>
        <w:separator/>
      </w:r>
    </w:p>
  </w:endnote>
  <w:endnote w:type="continuationSeparator" w:id="0">
    <w:p w:rsidR="000E3CBA" w:rsidRDefault="000E3CBA" w:rsidP="00E4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BA" w:rsidRDefault="000E3CBA" w:rsidP="00E47FA4">
      <w:r>
        <w:separator/>
      </w:r>
    </w:p>
  </w:footnote>
  <w:footnote w:type="continuationSeparator" w:id="0">
    <w:p w:rsidR="000E3CBA" w:rsidRDefault="000E3CBA" w:rsidP="00E4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A4" w:rsidRDefault="00E47FA4" w:rsidP="00E47FA4">
    <w:pPr>
      <w:pStyle w:val="Intestazione"/>
      <w:jc w:val="center"/>
    </w:pPr>
    <w:r w:rsidRPr="004C3BCC">
      <w:rPr>
        <w:rFonts w:cstheme="minorHAnsi"/>
        <w:noProof/>
        <w:lang w:eastAsia="it-IT"/>
      </w:rPr>
      <w:drawing>
        <wp:inline distT="0" distB="0" distL="0" distR="0" wp14:anchorId="52E722E4" wp14:editId="08327500">
          <wp:extent cx="6120130" cy="1217930"/>
          <wp:effectExtent l="0" t="0" r="0" b="127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FA4" w:rsidRPr="00E47FA4" w:rsidRDefault="00E47FA4" w:rsidP="00E47FA4">
    <w:pPr>
      <w:pStyle w:val="Intestazione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0"/>
    <w:rsid w:val="000648AC"/>
    <w:rsid w:val="000E3CBA"/>
    <w:rsid w:val="00860BC2"/>
    <w:rsid w:val="008E091D"/>
    <w:rsid w:val="00BF4BD0"/>
    <w:rsid w:val="00D311BC"/>
    <w:rsid w:val="00E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E971-2FE5-4DA1-83DE-7B54DAD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F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FA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FA4"/>
  </w:style>
  <w:style w:type="paragraph" w:styleId="Pidipagina">
    <w:name w:val="footer"/>
    <w:basedOn w:val="Normale"/>
    <w:link w:val="PidipaginaCarattere"/>
    <w:uiPriority w:val="99"/>
    <w:unhideWhenUsed/>
    <w:rsid w:val="00E47FA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FA4"/>
  </w:style>
  <w:style w:type="paragraph" w:styleId="NormaleWeb">
    <w:name w:val="Normal (Web)"/>
    <w:basedOn w:val="Normale"/>
    <w:uiPriority w:val="99"/>
    <w:rsid w:val="00E47FA4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2317</Characters>
  <Application>Microsoft Office Word</Application>
  <DocSecurity>0</DocSecurity>
  <Lines>19</Lines>
  <Paragraphs>5</Paragraphs>
  <ScaleCrop>false</ScaleCrop>
  <Company>HP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pc1</cp:lastModifiedBy>
  <cp:revision>4</cp:revision>
  <dcterms:created xsi:type="dcterms:W3CDTF">2021-11-28T17:35:00Z</dcterms:created>
  <dcterms:modified xsi:type="dcterms:W3CDTF">2022-09-14T07:23:00Z</dcterms:modified>
</cp:coreProperties>
</file>